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708" w:rsidRDefault="00962708" w:rsidP="00962708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Same-same but different Worksheet 1</w:t>
      </w:r>
    </w:p>
    <w:p w:rsidR="00962708" w:rsidRDefault="00962708" w:rsidP="00962708">
      <w:pPr>
        <w:rPr>
          <w:rFonts w:ascii="Cambria" w:eastAsia="Cambria" w:hAnsi="Cambria" w:cs="Cambria"/>
          <w:sz w:val="28"/>
          <w:szCs w:val="28"/>
        </w:rPr>
      </w:pPr>
    </w:p>
    <w:p w:rsidR="00962708" w:rsidRDefault="00962708" w:rsidP="00962708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5314950" cy="7600950"/>
            <wp:effectExtent l="0" t="0" r="0" b="0"/>
            <wp:docPr id="2" name="Picture 2" descr="Outline Of The Body -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Outline Of The Body -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E7" w:rsidRPr="009036A5" w:rsidRDefault="001C70E7" w:rsidP="009036A5">
      <w:bookmarkStart w:id="0" w:name="_GoBack"/>
      <w:bookmarkEnd w:id="0"/>
    </w:p>
    <w:sectPr w:rsidR="001C70E7" w:rsidRPr="009036A5" w:rsidSect="00704D40">
      <w:footerReference w:type="default" r:id="rId7"/>
      <w:pgSz w:w="11906" w:h="16838"/>
      <w:pgMar w:top="1440" w:right="1440" w:bottom="1440" w:left="1440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E4D" w:rsidRDefault="00223E4D" w:rsidP="00704D40">
      <w:r>
        <w:separator/>
      </w:r>
    </w:p>
  </w:endnote>
  <w:endnote w:type="continuationSeparator" w:id="0">
    <w:p w:rsidR="00223E4D" w:rsidRDefault="00223E4D" w:rsidP="0070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D9D9D9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6"/>
      <w:gridCol w:w="5660"/>
    </w:tblGrid>
    <w:tr w:rsidR="00704D40" w:rsidRPr="00DF40BC" w:rsidTr="00785AC8">
      <w:tc>
        <w:tcPr>
          <w:tcW w:w="3510" w:type="dxa"/>
        </w:tcPr>
        <w:p w:rsidR="00704D40" w:rsidRPr="00D00DB8" w:rsidRDefault="00704D40" w:rsidP="00785AC8">
          <w:pPr>
            <w:pStyle w:val="BodyText"/>
            <w:rPr>
              <w:sz w:val="16"/>
            </w:rPr>
          </w:pPr>
          <w:r w:rsidRPr="00DF40BC">
            <w:rPr>
              <w:sz w:val="16"/>
            </w:rPr>
            <w:br/>
          </w:r>
          <w:r>
            <w:rPr>
              <w:noProof/>
              <w:sz w:val="16"/>
              <w:lang w:val="en-AU" w:eastAsia="en-AU"/>
            </w:rPr>
            <w:drawing>
              <wp:inline distT="0" distB="0" distL="0" distR="0">
                <wp:extent cx="1809750" cy="314325"/>
                <wp:effectExtent l="19050" t="0" r="0" b="0"/>
                <wp:docPr id="1" name="Picture 0" descr="logo-rn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-rn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:rsidR="00704D40" w:rsidRPr="009C33C8" w:rsidRDefault="00704D40" w:rsidP="00785AC8">
          <w:pPr>
            <w:pStyle w:val="BodyText"/>
            <w:spacing w:before="120"/>
            <w:jc w:val="right"/>
            <w:rPr>
              <w:rFonts w:ascii="Calibri Light" w:hAnsi="Calibri Light"/>
              <w:b/>
              <w:color w:val="595959"/>
              <w:sz w:val="16"/>
              <w:szCs w:val="16"/>
            </w:rPr>
          </w:pPr>
          <w:r w:rsidRPr="00D00DB8">
            <w:rPr>
              <w:rFonts w:ascii="Calibri Light" w:hAnsi="Calibri Light"/>
              <w:color w:val="595959"/>
              <w:sz w:val="18"/>
              <w:szCs w:val="18"/>
            </w:rPr>
            <w:br/>
          </w:r>
          <w:r>
            <w:rPr>
              <w:rFonts w:ascii="Calibri Light" w:hAnsi="Calibri Light"/>
              <w:b/>
              <w:color w:val="595959"/>
              <w:sz w:val="16"/>
              <w:szCs w:val="16"/>
            </w:rPr>
            <w:t>Anti-racism activities 3-12</w:t>
          </w:r>
          <w:r w:rsidRPr="009C33C8">
            <w:rPr>
              <w:rFonts w:ascii="Calibri Light" w:hAnsi="Calibri Light"/>
              <w:b/>
              <w:color w:val="595959"/>
              <w:sz w:val="16"/>
              <w:szCs w:val="16"/>
            </w:rPr>
            <w:t xml:space="preserve"> </w:t>
          </w:r>
        </w:p>
        <w:p w:rsidR="00704D40" w:rsidRPr="00D00DB8" w:rsidRDefault="00704D40" w:rsidP="00785AC8">
          <w:pPr>
            <w:pStyle w:val="BodyText"/>
            <w:jc w:val="right"/>
            <w:rPr>
              <w:rFonts w:ascii="Calibri Light" w:hAnsi="Calibri Light"/>
              <w:color w:val="595959"/>
              <w:sz w:val="16"/>
              <w:szCs w:val="16"/>
            </w:rPr>
          </w:pPr>
          <w:r w:rsidRPr="00D00DB8">
            <w:rPr>
              <w:rFonts w:ascii="Calibri Light" w:hAnsi="Calibri Light"/>
              <w:color w:val="595959"/>
              <w:sz w:val="16"/>
              <w:szCs w:val="16"/>
            </w:rPr>
            <w:t>www.racismnoway.com.au/teaching-resources/anti-</w:t>
          </w:r>
          <w:r>
            <w:rPr>
              <w:rFonts w:ascii="Calibri Light" w:hAnsi="Calibri Light"/>
              <w:color w:val="595959"/>
              <w:sz w:val="16"/>
              <w:szCs w:val="16"/>
            </w:rPr>
            <w:t>racism</w:t>
          </w:r>
          <w:r w:rsidRPr="00D00DB8">
            <w:rPr>
              <w:rFonts w:ascii="Calibri Light" w:hAnsi="Calibri Light"/>
              <w:color w:val="595959"/>
              <w:sz w:val="16"/>
              <w:szCs w:val="16"/>
            </w:rPr>
            <w:t>-</w:t>
          </w:r>
          <w:r>
            <w:rPr>
              <w:rFonts w:ascii="Calibri Light" w:hAnsi="Calibri Light"/>
              <w:color w:val="595959"/>
              <w:sz w:val="16"/>
              <w:szCs w:val="16"/>
            </w:rPr>
            <w:t xml:space="preserve">lesson ideas </w:t>
          </w:r>
        </w:p>
        <w:p w:rsidR="00704D40" w:rsidRPr="00D00DB8" w:rsidRDefault="00704D40" w:rsidP="00785AC8">
          <w:pPr>
            <w:pStyle w:val="BodyText"/>
            <w:jc w:val="right"/>
            <w:rPr>
              <w:sz w:val="16"/>
            </w:rPr>
          </w:pPr>
        </w:p>
      </w:tc>
    </w:tr>
  </w:tbl>
  <w:p w:rsidR="00704D40" w:rsidRDefault="00704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E4D" w:rsidRDefault="00223E4D" w:rsidP="00704D40">
      <w:r>
        <w:separator/>
      </w:r>
    </w:p>
  </w:footnote>
  <w:footnote w:type="continuationSeparator" w:id="0">
    <w:p w:rsidR="00223E4D" w:rsidRDefault="00223E4D" w:rsidP="0070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D40"/>
    <w:rsid w:val="0010152E"/>
    <w:rsid w:val="001C35BB"/>
    <w:rsid w:val="001C70E7"/>
    <w:rsid w:val="0022288B"/>
    <w:rsid w:val="00223E4D"/>
    <w:rsid w:val="005A7C2E"/>
    <w:rsid w:val="005F6815"/>
    <w:rsid w:val="00704D40"/>
    <w:rsid w:val="00846958"/>
    <w:rsid w:val="008B2A0C"/>
    <w:rsid w:val="009036A5"/>
    <w:rsid w:val="00962708"/>
    <w:rsid w:val="009775FA"/>
    <w:rsid w:val="00A45B41"/>
    <w:rsid w:val="00C12A22"/>
    <w:rsid w:val="00E51137"/>
    <w:rsid w:val="00E9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15A00-4742-451E-B560-FD5B32E0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D4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D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B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B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D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D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D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D4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D4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D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4D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D40"/>
  </w:style>
  <w:style w:type="paragraph" w:styleId="Footer">
    <w:name w:val="footer"/>
    <w:basedOn w:val="Normal"/>
    <w:link w:val="FooterChar"/>
    <w:uiPriority w:val="99"/>
    <w:semiHidden/>
    <w:unhideWhenUsed/>
    <w:rsid w:val="00704D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D40"/>
  </w:style>
  <w:style w:type="paragraph" w:styleId="BodyText">
    <w:name w:val="Body Text"/>
    <w:basedOn w:val="Normal"/>
    <w:link w:val="BodyTextChar"/>
    <w:uiPriority w:val="1"/>
    <w:rsid w:val="00704D40"/>
    <w:pPr>
      <w:widowControl w:val="0"/>
    </w:pPr>
    <w:rPr>
      <w:rFonts w:ascii="Times New Roman" w:eastAsia="Times New Roman" w:hAnsi="Times New Roman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704D40"/>
    <w:rPr>
      <w:rFonts w:ascii="Times New Roman" w:eastAsia="Times New Roman" w:hAnsi="Times New Roman" w:cs="Times New Roman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04D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B41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45B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D4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D4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D4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D4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D4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D4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04D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D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D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04D4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04D40"/>
    <w:rPr>
      <w:b/>
      <w:bCs/>
    </w:rPr>
  </w:style>
  <w:style w:type="character" w:styleId="Emphasis">
    <w:name w:val="Emphasis"/>
    <w:basedOn w:val="DefaultParagraphFont"/>
    <w:uiPriority w:val="20"/>
    <w:qFormat/>
    <w:rsid w:val="00704D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04D40"/>
    <w:rPr>
      <w:szCs w:val="32"/>
    </w:rPr>
  </w:style>
  <w:style w:type="paragraph" w:styleId="ListParagraph">
    <w:name w:val="List Paragraph"/>
    <w:basedOn w:val="Normal"/>
    <w:uiPriority w:val="34"/>
    <w:qFormat/>
    <w:rsid w:val="00704D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04D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04D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D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D40"/>
    <w:rPr>
      <w:b/>
      <w:i/>
      <w:sz w:val="24"/>
    </w:rPr>
  </w:style>
  <w:style w:type="character" w:styleId="SubtleEmphasis">
    <w:name w:val="Subtle Emphasis"/>
    <w:uiPriority w:val="19"/>
    <w:qFormat/>
    <w:rsid w:val="00704D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04D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04D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04D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04D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4D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Hamilton</dc:creator>
  <cp:lastModifiedBy>alice hamilton</cp:lastModifiedBy>
  <cp:revision>3</cp:revision>
  <dcterms:created xsi:type="dcterms:W3CDTF">2018-10-20T23:20:00Z</dcterms:created>
  <dcterms:modified xsi:type="dcterms:W3CDTF">2018-10-20T23:26:00Z</dcterms:modified>
</cp:coreProperties>
</file>